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DC" w:rsidRPr="00E87B97" w:rsidRDefault="00013D14" w:rsidP="00E87B97">
      <w:pPr>
        <w:ind w:leftChars="0" w:left="0" w:right="480" w:firstLineChars="0" w:firstLine="0"/>
        <w:jc w:val="right"/>
        <w:rPr>
          <w:rFonts w:hAnsi="ＭＳ Ｐ明朝" w:hint="eastAsia"/>
          <w:sz w:val="22"/>
          <w:szCs w:val="22"/>
        </w:rPr>
      </w:pPr>
      <w:bookmarkStart w:id="0" w:name="_GoBack"/>
      <w:bookmarkEnd w:id="0"/>
      <w:r>
        <w:rPr>
          <w:rFonts w:hAnsi="ＭＳ Ｐ明朝" w:hint="eastAsia"/>
          <w:sz w:val="22"/>
          <w:szCs w:val="22"/>
        </w:rPr>
        <w:t xml:space="preserve">第1日目の宿題　　　　　　　　　　　　　　　　　　　　　　</w:t>
      </w:r>
      <w:r w:rsidR="00E87B97" w:rsidRPr="00E87B97">
        <w:rPr>
          <w:rFonts w:hAnsi="ＭＳ Ｐ明朝" w:hint="eastAsia"/>
          <w:sz w:val="22"/>
          <w:szCs w:val="22"/>
        </w:rPr>
        <w:t>テキストP.</w:t>
      </w:r>
      <w:r w:rsidR="003562D5">
        <w:rPr>
          <w:rFonts w:hAnsi="ＭＳ Ｐ明朝" w:hint="eastAsia"/>
          <w:sz w:val="22"/>
          <w:szCs w:val="22"/>
        </w:rPr>
        <w:t>８</w:t>
      </w:r>
      <w:r w:rsidR="00E87B97" w:rsidRPr="00E87B97">
        <w:rPr>
          <w:rFonts w:hAnsi="ＭＳ Ｐ明朝" w:hint="eastAsia"/>
          <w:sz w:val="22"/>
          <w:szCs w:val="22"/>
        </w:rPr>
        <w:t xml:space="preserve">　</w:t>
      </w:r>
    </w:p>
    <w:p w:rsidR="00FC6090" w:rsidRPr="00D35D02" w:rsidRDefault="00995BDC" w:rsidP="009E1CF1">
      <w:pPr>
        <w:ind w:leftChars="0" w:left="0" w:firstLineChars="0" w:firstLine="0"/>
        <w:jc w:val="center"/>
        <w:rPr>
          <w:rFonts w:hAnsi="ＭＳ Ｐ明朝"/>
          <w:bCs/>
          <w:w w:val="150"/>
          <w:sz w:val="24"/>
        </w:rPr>
      </w:pPr>
      <w:r>
        <w:rPr>
          <w:rFonts w:hAnsi="ＭＳ Ｐ明朝" w:hint="eastAsia"/>
          <w:b/>
          <w:sz w:val="24"/>
        </w:rPr>
        <w:t xml:space="preserve">　　</w:t>
      </w:r>
      <w:r w:rsidR="00E87B97" w:rsidRPr="00E87B97">
        <w:rPr>
          <w:rFonts w:hAnsi="ＭＳ Ｐ明朝" w:hint="eastAsia"/>
          <w:b/>
          <w:sz w:val="24"/>
        </w:rPr>
        <w:t>事業コンセプトシート</w:t>
      </w:r>
      <w:r>
        <w:rPr>
          <w:rFonts w:hAnsi="ＭＳ Ｐ明朝" w:hint="eastAsia"/>
          <w:b/>
          <w:sz w:val="24"/>
        </w:rPr>
        <w:t xml:space="preserve">　　　氏名　　　　　　　</w:t>
      </w: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経営理念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0;margin-top:0;width:42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">
                <v:textbox>
                  <w:txbxContent>
                    <w:p w:rsidR="00FC6090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経営理念</w:t>
                      </w: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2664459</wp:posOffset>
                </wp:positionH>
                <wp:positionV relativeFrom="paragraph">
                  <wp:posOffset>114300</wp:posOffset>
                </wp:positionV>
                <wp:extent cx="0" cy="228600"/>
                <wp:effectExtent l="133350" t="0" r="38100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A106" id="直線コネクタ 27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8pt,9pt" to="209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266700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Pr="00BA0BA8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■事業を始める前に、まずは現状を分析しましょう</w:t>
                            </w:r>
                          </w:p>
                          <w:tbl>
                            <w:tblPr>
                              <w:tblW w:w="8042" w:type="dxa"/>
                              <w:tblInd w:w="1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1"/>
                              <w:gridCol w:w="4021"/>
                            </w:tblGrid>
                            <w:tr w:rsidR="00FC6090" w:rsidTr="00AC6A13">
                              <w:tc>
                                <w:tcPr>
                                  <w:tcW w:w="4021" w:type="dxa"/>
                                  <w:shd w:val="clear" w:color="auto" w:fill="F2F2F2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自分でコントロールできること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shd w:val="clear" w:color="auto" w:fill="F2F2F2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自分でコントロールできないこと</w:t>
                                  </w:r>
                                </w:p>
                              </w:tc>
                            </w:tr>
                            <w:tr w:rsidR="00FC6090">
                              <w:tc>
                                <w:tcPr>
                                  <w:tcW w:w="4021" w:type="dxa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&lt;強み&gt;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</w:tcPr>
                                <w:p w:rsidR="00FC6090" w:rsidRPr="00DE64BA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DE64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&lt;チャンス&gt;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0" w:left="0"/>
                                  </w:pPr>
                                </w:p>
                              </w:tc>
                            </w:tr>
                            <w:tr w:rsidR="00FC6090">
                              <w:tc>
                                <w:tcPr>
                                  <w:tcW w:w="4021" w:type="dxa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&lt;不足点&gt;</w:t>
                                  </w:r>
                                </w:p>
                                <w:p w:rsidR="00FC6090" w:rsidRDefault="00FC6090" w:rsidP="00F31916">
                                  <w:pPr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</w:tcPr>
                                <w:p w:rsidR="00FC6090" w:rsidRPr="00135B80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&lt;</w:t>
                                  </w:r>
                                  <w:r w:rsidR="00B830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ハードル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&gt;</w:t>
                                  </w:r>
                                </w:p>
                                <w:p w:rsidR="00FC6090" w:rsidRDefault="00FC6090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:rsidR="00FC6090" w:rsidRDefault="00FC6090" w:rsidP="00FC6090">
                            <w:pPr>
                              <w:ind w:firstLine="480"/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0;margin-top:9pt;width:423pt;height:2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">
                <v:textbox>
                  <w:txbxContent>
                    <w:p w:rsidR="00FC6090" w:rsidRPr="00BA0BA8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■事業を始める前に、まずは現状を分析しましょう</w:t>
                      </w:r>
                    </w:p>
                    <w:tbl>
                      <w:tblPr>
                        <w:tblW w:w="8042" w:type="dxa"/>
                        <w:tblInd w:w="1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21"/>
                        <w:gridCol w:w="4021"/>
                      </w:tblGrid>
                      <w:tr w:rsidR="00FC6090" w:rsidTr="00AC6A13">
                        <w:tc>
                          <w:tcPr>
                            <w:tcW w:w="4021" w:type="dxa"/>
                            <w:shd w:val="clear" w:color="auto" w:fill="F2F2F2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自分でコントロールできること</w:t>
                            </w:r>
                          </w:p>
                        </w:tc>
                        <w:tc>
                          <w:tcPr>
                            <w:tcW w:w="4021" w:type="dxa"/>
                            <w:shd w:val="clear" w:color="auto" w:fill="F2F2F2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自分でコントロールできないこと</w:t>
                            </w:r>
                          </w:p>
                        </w:tc>
                      </w:tr>
                      <w:tr w:rsidR="00FC6090">
                        <w:tc>
                          <w:tcPr>
                            <w:tcW w:w="4021" w:type="dxa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&lt;強み&gt;</w:t>
                            </w:r>
                          </w:p>
                          <w:p w:rsidR="00FC6090" w:rsidRDefault="00FC6090" w:rsidP="00DE64BA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0" w:left="0"/>
                            </w:pPr>
                          </w:p>
                        </w:tc>
                        <w:tc>
                          <w:tcPr>
                            <w:tcW w:w="4021" w:type="dxa"/>
                          </w:tcPr>
                          <w:p w:rsidR="00FC6090" w:rsidRPr="00DE64BA" w:rsidRDefault="00FC6090" w:rsidP="00DE64BA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64BA">
                              <w:rPr>
                                <w:rFonts w:ascii="ＭＳ ゴシック" w:eastAsia="ＭＳ ゴシック" w:hAnsi="ＭＳ ゴシック" w:hint="eastAsia"/>
                              </w:rPr>
                              <w:t>&lt;チャンス&gt;</w:t>
                            </w:r>
                          </w:p>
                          <w:p w:rsidR="00FC6090" w:rsidRDefault="00FC6090" w:rsidP="00DE64BA">
                            <w:pPr>
                              <w:ind w:leftChars="0" w:left="0"/>
                            </w:pPr>
                          </w:p>
                        </w:tc>
                      </w:tr>
                      <w:tr w:rsidR="00FC6090">
                        <w:tc>
                          <w:tcPr>
                            <w:tcW w:w="4021" w:type="dxa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&lt;不足点&gt;</w:t>
                            </w:r>
                          </w:p>
                          <w:p w:rsidR="00FC6090" w:rsidRDefault="00FC6090" w:rsidP="00F31916">
                            <w:pPr>
                              <w:ind w:leftChars="0" w:left="0"/>
                            </w:pPr>
                          </w:p>
                        </w:tc>
                        <w:tc>
                          <w:tcPr>
                            <w:tcW w:w="4021" w:type="dxa"/>
                          </w:tcPr>
                          <w:p w:rsidR="00FC6090" w:rsidRPr="00135B80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&lt;</w:t>
                            </w:r>
                            <w:r w:rsidR="00B830F2">
                              <w:rPr>
                                <w:rFonts w:ascii="ＭＳ ゴシック" w:eastAsia="ＭＳ ゴシック" w:hAnsi="ＭＳ ゴシック" w:hint="eastAsia"/>
                              </w:rPr>
                              <w:t>ハードル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&gt;</w:t>
                            </w:r>
                          </w:p>
                          <w:p w:rsidR="00FC6090" w:rsidRDefault="00FC6090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</w:pPr>
                          </w:p>
                        </w:tc>
                      </w:tr>
                    </w:tbl>
                    <w:p w:rsidR="00FC6090" w:rsidRDefault="00FC6090" w:rsidP="00FC6090">
                      <w:pPr>
                        <w:ind w:firstLine="480"/>
                        <w:rPr>
                          <w:rFonts w:eastAsia="ＭＳ ゴシック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2664459</wp:posOffset>
                </wp:positionH>
                <wp:positionV relativeFrom="paragraph">
                  <wp:posOffset>38100</wp:posOffset>
                </wp:positionV>
                <wp:extent cx="0" cy="228600"/>
                <wp:effectExtent l="133350" t="0" r="38100" b="190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A9F4F" id="直線コネクタ 25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8pt,3pt" to="20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2578100"/>
                <wp:effectExtent l="0" t="0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Pr="00BA0BA8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■事業開始の３本柱を決めましょう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064"/>
                            </w:tblGrid>
                            <w:tr w:rsidR="00FC6090">
                              <w:trPr>
                                <w:trHeight w:val="764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Pr="00B83C38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誰に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お客様のターゲットは？</w:t>
                                  </w:r>
                                  <w:r w:rsidRPr="00B83C3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:rsidR="00FC6090" w:rsidRPr="00B83C38" w:rsidRDefault="00FC6090"/>
                              </w:tc>
                            </w:tr>
                            <w:tr w:rsidR="00FC6090">
                              <w:trPr>
                                <w:trHeight w:val="754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Pr="00B83C38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何を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販売する商品やサービスは？</w:t>
                                  </w:r>
                                  <w:r w:rsidRPr="00B83C3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300" w:left="630" w:firstLineChars="0" w:firstLine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300" w:left="630" w:firstLineChars="0" w:firstLine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Pr="00B83C38" w:rsidRDefault="00F31916" w:rsidP="00DE64BA">
                                  <w:pPr>
                                    <w:ind w:leftChars="300" w:left="630" w:firstLineChars="0" w:firstLine="0"/>
                                  </w:pPr>
                                </w:p>
                              </w:tc>
                            </w:tr>
                            <w:tr w:rsidR="00FC6090">
                              <w:trPr>
                                <w:trHeight w:val="1597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Default="00FC6090" w:rsidP="00BC5178">
                                  <w:pPr>
                                    <w:ind w:leftChars="0" w:left="0" w:firstLineChars="0" w:firstLine="0"/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どのように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競合他社と比較した差別化のポイントは？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:rsidR="00FC6090" w:rsidRPr="00C9722A" w:rsidRDefault="00FC6090" w:rsidP="00DE64BA"/>
                              </w:tc>
                            </w:tr>
                          </w:tbl>
                          <w:p w:rsidR="00FC6090" w:rsidRDefault="00FC6090" w:rsidP="00FC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left:0;text-align:left;margin-left:0;margin-top:3pt;width:423pt;height:2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">
                <v:textbox>
                  <w:txbxContent>
                    <w:p w:rsidR="00FC6090" w:rsidRPr="00BA0BA8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■事業開始の３本柱を決めましょう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064"/>
                      </w:tblGrid>
                      <w:tr w:rsidR="00FC6090">
                        <w:trPr>
                          <w:trHeight w:val="764"/>
                        </w:trPr>
                        <w:tc>
                          <w:tcPr>
                            <w:tcW w:w="8064" w:type="dxa"/>
                          </w:tcPr>
                          <w:p w:rsidR="00FC6090" w:rsidRPr="00B83C38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誰に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お客様のターゲットは？</w:t>
                            </w:r>
                            <w:r w:rsidRPr="00B83C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FC6090" w:rsidRPr="00B83C38" w:rsidRDefault="00FC6090"/>
                        </w:tc>
                      </w:tr>
                      <w:tr w:rsidR="00FC6090">
                        <w:trPr>
                          <w:trHeight w:val="754"/>
                        </w:trPr>
                        <w:tc>
                          <w:tcPr>
                            <w:tcW w:w="8064" w:type="dxa"/>
                          </w:tcPr>
                          <w:p w:rsidR="00FC6090" w:rsidRPr="00B83C38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何を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</w:rPr>
                              <w:t>販売する商品やサービスは？</w:t>
                            </w:r>
                            <w:r w:rsidRPr="00B83C38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FC6090" w:rsidRDefault="00FC6090" w:rsidP="00DE64BA">
                            <w:pPr>
                              <w:ind w:leftChars="300" w:left="630" w:firstLineChars="0" w:firstLine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300" w:left="630" w:firstLineChars="0" w:firstLine="0"/>
                              <w:rPr>
                                <w:rFonts w:hint="eastAsia"/>
                              </w:rPr>
                            </w:pPr>
                          </w:p>
                          <w:p w:rsidR="00F31916" w:rsidRPr="00B83C38" w:rsidRDefault="00F31916" w:rsidP="00DE64BA">
                            <w:pPr>
                              <w:ind w:leftChars="300" w:left="630" w:firstLineChars="0" w:firstLine="0"/>
                            </w:pPr>
                          </w:p>
                        </w:tc>
                      </w:tr>
                      <w:tr w:rsidR="00FC6090">
                        <w:trPr>
                          <w:trHeight w:val="1597"/>
                        </w:trPr>
                        <w:tc>
                          <w:tcPr>
                            <w:tcW w:w="8064" w:type="dxa"/>
                          </w:tcPr>
                          <w:p w:rsidR="00FC6090" w:rsidRDefault="00FC6090" w:rsidP="00BC5178">
                            <w:pPr>
                              <w:ind w:leftChars="0" w:left="0" w:firstLineChars="0" w:firstLine="0"/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競合他社と比較した差別化のポイントは？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FC6090" w:rsidRPr="00C9722A" w:rsidRDefault="00FC6090" w:rsidP="00DE64BA"/>
                        </w:tc>
                      </w:tr>
                    </w:tbl>
                    <w:p w:rsidR="00FC6090" w:rsidRDefault="00FC6090" w:rsidP="00FC6090"/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101600</wp:posOffset>
                </wp:positionV>
                <wp:extent cx="0" cy="228600"/>
                <wp:effectExtent l="133350" t="0" r="3810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D659" id="直線コネクタ 23" o:spid="_x0000_s1026" style="position:absolute;left:0;text-align:lef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8pt" to="2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712B07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117157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9F4F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将来のビジョン</w:t>
                            </w:r>
                          </w:p>
                          <w:p w:rsidR="00FC6090" w:rsidRPr="00DE64BA" w:rsidRDefault="00FC6090" w:rsidP="00F31916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0;margin-top:8pt;width:423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">
                <v:textbox>
                  <w:txbxContent>
                    <w:p w:rsidR="00FC6090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9F4F8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将来のビジョン</w:t>
                      </w:r>
                    </w:p>
                    <w:p w:rsidR="00FC6090" w:rsidRPr="00DE64BA" w:rsidRDefault="00FC6090" w:rsidP="00F31916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Default="00FC6090" w:rsidP="00FC6090">
      <w:pPr>
        <w:ind w:leftChars="0" w:left="0" w:firstLineChars="0" w:firstLine="0"/>
        <w:rPr>
          <w:rFonts w:hint="eastAsia"/>
        </w:rPr>
      </w:pPr>
    </w:p>
    <w:sectPr w:rsidR="00FC6090" w:rsidSect="00995BDC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F" w:rsidRDefault="00672CEF" w:rsidP="0004096A">
      <w:r>
        <w:separator/>
      </w:r>
    </w:p>
  </w:endnote>
  <w:endnote w:type="continuationSeparator" w:id="0">
    <w:p w:rsidR="00672CEF" w:rsidRDefault="00672CEF" w:rsidP="0004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7F" w:rsidRDefault="000C473D">
    <w:pPr>
      <w:pStyle w:val="a8"/>
      <w:jc w:val="center"/>
    </w:pPr>
    <w:r>
      <w:t>提出日：</w:t>
    </w:r>
    <w:r w:rsidR="003339AB">
      <w:rPr>
        <w:rFonts w:hint="eastAsia"/>
      </w:rPr>
      <w:t>６</w:t>
    </w:r>
    <w:r>
      <w:t>月</w:t>
    </w:r>
    <w:r w:rsidR="003339AB">
      <w:rPr>
        <w:rFonts w:hint="eastAsia"/>
      </w:rPr>
      <w:t>８</w:t>
    </w:r>
    <w:r>
      <w:t>日（木）までにネリサポに送って下さい。（メール又はＦＡＸ）</w:t>
    </w:r>
  </w:p>
  <w:p w:rsidR="00A97D7F" w:rsidRDefault="00A97D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F" w:rsidRDefault="00672CEF" w:rsidP="0004096A">
      <w:r>
        <w:separator/>
      </w:r>
    </w:p>
  </w:footnote>
  <w:footnote w:type="continuationSeparator" w:id="0">
    <w:p w:rsidR="00672CEF" w:rsidRDefault="00672CEF" w:rsidP="0004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6E794E"/>
    <w:multiLevelType w:val="hybridMultilevel"/>
    <w:tmpl w:val="B07643B2"/>
    <w:lvl w:ilvl="0" w:tplc="30A46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230C18"/>
    <w:multiLevelType w:val="hybridMultilevel"/>
    <w:tmpl w:val="232EE800"/>
    <w:lvl w:ilvl="0" w:tplc="CF9AC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DDA1EF1"/>
    <w:multiLevelType w:val="hybridMultilevel"/>
    <w:tmpl w:val="974EF1E8"/>
    <w:lvl w:ilvl="0" w:tplc="A29E2C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4D"/>
    <w:rsid w:val="00010C77"/>
    <w:rsid w:val="00013D14"/>
    <w:rsid w:val="00014E7A"/>
    <w:rsid w:val="0004096A"/>
    <w:rsid w:val="0004164C"/>
    <w:rsid w:val="00042B09"/>
    <w:rsid w:val="000625D7"/>
    <w:rsid w:val="000810E4"/>
    <w:rsid w:val="00094CFC"/>
    <w:rsid w:val="000957D5"/>
    <w:rsid w:val="000A2421"/>
    <w:rsid w:val="000C473D"/>
    <w:rsid w:val="0010367A"/>
    <w:rsid w:val="0012386A"/>
    <w:rsid w:val="00143921"/>
    <w:rsid w:val="001626D2"/>
    <w:rsid w:val="00191CB7"/>
    <w:rsid w:val="001923FA"/>
    <w:rsid w:val="001A5092"/>
    <w:rsid w:val="001E1833"/>
    <w:rsid w:val="00243CB7"/>
    <w:rsid w:val="0025684D"/>
    <w:rsid w:val="00272652"/>
    <w:rsid w:val="002850B2"/>
    <w:rsid w:val="00291F5C"/>
    <w:rsid w:val="002D54AD"/>
    <w:rsid w:val="003339AB"/>
    <w:rsid w:val="003562D5"/>
    <w:rsid w:val="003905F5"/>
    <w:rsid w:val="003A139C"/>
    <w:rsid w:val="003C47FD"/>
    <w:rsid w:val="003F5144"/>
    <w:rsid w:val="00400B16"/>
    <w:rsid w:val="0040685A"/>
    <w:rsid w:val="004B6A4B"/>
    <w:rsid w:val="004B7B0F"/>
    <w:rsid w:val="004C786D"/>
    <w:rsid w:val="00505047"/>
    <w:rsid w:val="0055707C"/>
    <w:rsid w:val="0057668A"/>
    <w:rsid w:val="005A3405"/>
    <w:rsid w:val="005A438E"/>
    <w:rsid w:val="005B4D62"/>
    <w:rsid w:val="005C6582"/>
    <w:rsid w:val="005F25EF"/>
    <w:rsid w:val="005F3BFC"/>
    <w:rsid w:val="005F6EF5"/>
    <w:rsid w:val="00653136"/>
    <w:rsid w:val="0066033F"/>
    <w:rsid w:val="00672CEF"/>
    <w:rsid w:val="00676AB0"/>
    <w:rsid w:val="00696A66"/>
    <w:rsid w:val="006A1CD4"/>
    <w:rsid w:val="006E21AB"/>
    <w:rsid w:val="00712B07"/>
    <w:rsid w:val="00712C66"/>
    <w:rsid w:val="00762854"/>
    <w:rsid w:val="00792E62"/>
    <w:rsid w:val="007F34ED"/>
    <w:rsid w:val="0081759E"/>
    <w:rsid w:val="00840D10"/>
    <w:rsid w:val="0084537E"/>
    <w:rsid w:val="00860FD4"/>
    <w:rsid w:val="00867FAD"/>
    <w:rsid w:val="00895DF1"/>
    <w:rsid w:val="008A1FE6"/>
    <w:rsid w:val="008C5DC7"/>
    <w:rsid w:val="00903003"/>
    <w:rsid w:val="009253DC"/>
    <w:rsid w:val="00941E4D"/>
    <w:rsid w:val="00945FB7"/>
    <w:rsid w:val="00995BDC"/>
    <w:rsid w:val="009A34BB"/>
    <w:rsid w:val="009C551F"/>
    <w:rsid w:val="009D1200"/>
    <w:rsid w:val="009D3E16"/>
    <w:rsid w:val="009D727D"/>
    <w:rsid w:val="009E1CF1"/>
    <w:rsid w:val="009F412B"/>
    <w:rsid w:val="009F72DF"/>
    <w:rsid w:val="00A03638"/>
    <w:rsid w:val="00A62F1C"/>
    <w:rsid w:val="00A64E1C"/>
    <w:rsid w:val="00A65D27"/>
    <w:rsid w:val="00A70F53"/>
    <w:rsid w:val="00A97D7F"/>
    <w:rsid w:val="00AA6407"/>
    <w:rsid w:val="00AB1BCB"/>
    <w:rsid w:val="00AC6A13"/>
    <w:rsid w:val="00AE08A8"/>
    <w:rsid w:val="00AF401E"/>
    <w:rsid w:val="00B046B7"/>
    <w:rsid w:val="00B123FC"/>
    <w:rsid w:val="00B34950"/>
    <w:rsid w:val="00B46D71"/>
    <w:rsid w:val="00B54725"/>
    <w:rsid w:val="00B73369"/>
    <w:rsid w:val="00B80CE4"/>
    <w:rsid w:val="00B830F2"/>
    <w:rsid w:val="00BC3D3F"/>
    <w:rsid w:val="00BC5178"/>
    <w:rsid w:val="00BF68A0"/>
    <w:rsid w:val="00C12D52"/>
    <w:rsid w:val="00C1516E"/>
    <w:rsid w:val="00C177EB"/>
    <w:rsid w:val="00C3588F"/>
    <w:rsid w:val="00C55708"/>
    <w:rsid w:val="00C5591C"/>
    <w:rsid w:val="00C904BA"/>
    <w:rsid w:val="00C9722A"/>
    <w:rsid w:val="00CB0C6E"/>
    <w:rsid w:val="00CD07E8"/>
    <w:rsid w:val="00CD0947"/>
    <w:rsid w:val="00CD501B"/>
    <w:rsid w:val="00D07570"/>
    <w:rsid w:val="00D11773"/>
    <w:rsid w:val="00D35D02"/>
    <w:rsid w:val="00D754D3"/>
    <w:rsid w:val="00D9794A"/>
    <w:rsid w:val="00DB4898"/>
    <w:rsid w:val="00DC1C36"/>
    <w:rsid w:val="00DE5E2D"/>
    <w:rsid w:val="00DE64BA"/>
    <w:rsid w:val="00DF4E4B"/>
    <w:rsid w:val="00E0460E"/>
    <w:rsid w:val="00E3561A"/>
    <w:rsid w:val="00E769E3"/>
    <w:rsid w:val="00E87B97"/>
    <w:rsid w:val="00F07861"/>
    <w:rsid w:val="00F31916"/>
    <w:rsid w:val="00F34CFF"/>
    <w:rsid w:val="00F41827"/>
    <w:rsid w:val="00F5219E"/>
    <w:rsid w:val="00F948BD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B1032-DC40-4BC0-989C-5B4EF9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05F5"/>
    <w:pPr>
      <w:widowControl w:val="0"/>
      <w:ind w:leftChars="200" w:left="420" w:firstLineChars="100" w:firstLine="21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F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F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0F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096A"/>
    <w:rPr>
      <w:rFonts w:ascii="HG丸ｺﾞｼｯｸM-PRO" w:eastAsia="HG丸ｺﾞｼｯｸM-PRO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40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096A"/>
    <w:rPr>
      <w:rFonts w:ascii="HG丸ｺﾞｼｯｸM-PRO" w:eastAsia="HG丸ｺﾞｼｯｸM-PRO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C1C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sawako</dc:creator>
  <cp:keywords/>
  <cp:lastModifiedBy>高橋 弘樹</cp:lastModifiedBy>
  <cp:revision>2</cp:revision>
  <cp:lastPrinted>2017-05-31T21:31:00Z</cp:lastPrinted>
  <dcterms:created xsi:type="dcterms:W3CDTF">2017-06-02T01:44:00Z</dcterms:created>
  <dcterms:modified xsi:type="dcterms:W3CDTF">2017-06-02T01:44:00Z</dcterms:modified>
</cp:coreProperties>
</file>